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2F" w:rsidRPr="00AA255C" w:rsidRDefault="00121A2F" w:rsidP="00121A2F">
      <w:pPr>
        <w:rPr>
          <w:rFonts w:ascii="Times New Roman" w:hAnsi="Times New Roman" w:cs="Times New Roman"/>
          <w:sz w:val="24"/>
          <w:szCs w:val="24"/>
        </w:rPr>
      </w:pPr>
      <w:r w:rsidRPr="00AA25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-763905</wp:posOffset>
            </wp:positionV>
            <wp:extent cx="6269990" cy="1860550"/>
            <wp:effectExtent l="19050" t="0" r="0" b="0"/>
            <wp:wrapTight wrapText="bothSides">
              <wp:wrapPolygon edited="0">
                <wp:start x="-66" y="0"/>
                <wp:lineTo x="-66" y="21453"/>
                <wp:lineTo x="21591" y="21453"/>
                <wp:lineTo x="21591" y="0"/>
                <wp:lineTo x="-66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A2F" w:rsidRPr="00AA255C" w:rsidRDefault="00121A2F" w:rsidP="00121A2F">
      <w:pPr>
        <w:rPr>
          <w:rFonts w:ascii="Times New Roman" w:hAnsi="Times New Roman" w:cs="Times New Roman"/>
          <w:sz w:val="24"/>
          <w:szCs w:val="24"/>
        </w:rPr>
      </w:pPr>
      <w:r w:rsidRPr="00AA255C">
        <w:rPr>
          <w:rFonts w:ascii="Times New Roman" w:hAnsi="Times New Roman" w:cs="Times New Roman"/>
          <w:sz w:val="24"/>
          <w:szCs w:val="24"/>
        </w:rPr>
        <w:t xml:space="preserve">Action Taken: </w:t>
      </w:r>
    </w:p>
    <w:p w:rsidR="00121A2F" w:rsidRPr="00AA255C" w:rsidRDefault="00121A2F" w:rsidP="00121A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255C">
        <w:rPr>
          <w:rFonts w:ascii="Times New Roman" w:hAnsi="Times New Roman" w:cs="Times New Roman"/>
          <w:sz w:val="24"/>
          <w:szCs w:val="24"/>
        </w:rPr>
        <w:t>Conducted More Seminars/ workshops regarding communication skills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A2F" w:rsidRDefault="00121A2F" w:rsidP="00121A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255C">
        <w:rPr>
          <w:rFonts w:ascii="Times New Roman" w:hAnsi="Times New Roman" w:cs="Times New Roman"/>
          <w:sz w:val="24"/>
          <w:szCs w:val="24"/>
        </w:rPr>
        <w:t>Made the students to participate in several intra and inter-college events.</w:t>
      </w:r>
    </w:p>
    <w:p w:rsidR="00121A2F" w:rsidRPr="00AA255C" w:rsidRDefault="00121A2F" w:rsidP="00121A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student in the class is encouraged to speak for a few minutes about the lesson learnt the previous day. This would foster continuous learning as well as oratory skills.</w:t>
      </w:r>
    </w:p>
    <w:p w:rsidR="00121A2F" w:rsidRPr="00AA255C" w:rsidRDefault="00121A2F" w:rsidP="00121A2F">
      <w:pPr>
        <w:rPr>
          <w:rFonts w:ascii="Times New Roman" w:hAnsi="Times New Roman" w:cs="Times New Roman"/>
          <w:sz w:val="24"/>
          <w:szCs w:val="24"/>
        </w:rPr>
      </w:pPr>
      <w:r w:rsidRPr="00AA25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306705</wp:posOffset>
            </wp:positionV>
            <wp:extent cx="5944235" cy="1717040"/>
            <wp:effectExtent l="19050" t="0" r="0" b="0"/>
            <wp:wrapTight wrapText="bothSides">
              <wp:wrapPolygon edited="0">
                <wp:start x="-69" y="0"/>
                <wp:lineTo x="-69" y="21328"/>
                <wp:lineTo x="21598" y="21328"/>
                <wp:lineTo x="21598" y="0"/>
                <wp:lineTo x="-69" y="0"/>
              </wp:wrapPolygon>
            </wp:wrapTight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A2F" w:rsidRPr="00AA255C" w:rsidRDefault="00121A2F" w:rsidP="00121A2F">
      <w:pPr>
        <w:rPr>
          <w:rFonts w:ascii="Times New Roman" w:hAnsi="Times New Roman" w:cs="Times New Roman"/>
          <w:sz w:val="24"/>
          <w:szCs w:val="24"/>
        </w:rPr>
      </w:pPr>
    </w:p>
    <w:p w:rsidR="00121A2F" w:rsidRPr="00AA255C" w:rsidRDefault="00121A2F" w:rsidP="00121A2F">
      <w:pPr>
        <w:rPr>
          <w:rFonts w:ascii="Times New Roman" w:hAnsi="Times New Roman" w:cs="Times New Roman"/>
          <w:sz w:val="24"/>
          <w:szCs w:val="24"/>
        </w:rPr>
      </w:pPr>
    </w:p>
    <w:p w:rsidR="00121A2F" w:rsidRPr="00AA255C" w:rsidRDefault="00121A2F" w:rsidP="00121A2F">
      <w:pPr>
        <w:rPr>
          <w:rFonts w:ascii="Times New Roman" w:hAnsi="Times New Roman" w:cs="Times New Roman"/>
          <w:sz w:val="24"/>
          <w:szCs w:val="24"/>
        </w:rPr>
      </w:pPr>
    </w:p>
    <w:p w:rsidR="00121A2F" w:rsidRPr="00AA255C" w:rsidRDefault="00121A2F" w:rsidP="00121A2F">
      <w:pPr>
        <w:rPr>
          <w:rFonts w:ascii="Times New Roman" w:hAnsi="Times New Roman" w:cs="Times New Roman"/>
          <w:sz w:val="24"/>
          <w:szCs w:val="24"/>
        </w:rPr>
      </w:pPr>
    </w:p>
    <w:p w:rsidR="00121A2F" w:rsidRPr="00AA255C" w:rsidRDefault="00121A2F" w:rsidP="00121A2F">
      <w:pPr>
        <w:rPr>
          <w:rFonts w:ascii="Times New Roman" w:hAnsi="Times New Roman" w:cs="Times New Roman"/>
          <w:sz w:val="24"/>
          <w:szCs w:val="24"/>
        </w:rPr>
      </w:pPr>
    </w:p>
    <w:p w:rsidR="00121A2F" w:rsidRPr="00AA255C" w:rsidRDefault="00121A2F" w:rsidP="00121A2F">
      <w:pPr>
        <w:rPr>
          <w:rFonts w:ascii="Times New Roman" w:hAnsi="Times New Roman" w:cs="Times New Roman"/>
          <w:sz w:val="24"/>
          <w:szCs w:val="24"/>
        </w:rPr>
      </w:pPr>
    </w:p>
    <w:p w:rsidR="00121A2F" w:rsidRPr="00AA255C" w:rsidRDefault="00121A2F" w:rsidP="00121A2F">
      <w:pPr>
        <w:rPr>
          <w:rFonts w:ascii="Times New Roman" w:hAnsi="Times New Roman" w:cs="Times New Roman"/>
          <w:sz w:val="24"/>
          <w:szCs w:val="24"/>
        </w:rPr>
      </w:pPr>
      <w:r w:rsidRPr="00AA255C">
        <w:rPr>
          <w:rFonts w:ascii="Times New Roman" w:hAnsi="Times New Roman" w:cs="Times New Roman"/>
          <w:sz w:val="24"/>
          <w:szCs w:val="24"/>
        </w:rPr>
        <w:t>Action Taken:</w:t>
      </w:r>
    </w:p>
    <w:p w:rsidR="00121A2F" w:rsidRDefault="00121A2F" w:rsidP="00121A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ended problems are posed to make the students think.</w:t>
      </w:r>
    </w:p>
    <w:p w:rsidR="00121A2F" w:rsidRPr="00AA255C" w:rsidRDefault="00121A2F" w:rsidP="00121A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project works are encouraged to enhance real-life exposure.</w:t>
      </w:r>
      <w:r w:rsidRPr="00AA2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A2F" w:rsidRPr="00AA255C" w:rsidRDefault="00121A2F" w:rsidP="00121A2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25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297815</wp:posOffset>
            </wp:positionV>
            <wp:extent cx="5474970" cy="1796415"/>
            <wp:effectExtent l="19050" t="0" r="0" b="0"/>
            <wp:wrapTight wrapText="bothSides">
              <wp:wrapPolygon edited="0">
                <wp:start x="-75" y="0"/>
                <wp:lineTo x="-75" y="21302"/>
                <wp:lineTo x="21570" y="21302"/>
                <wp:lineTo x="21570" y="0"/>
                <wp:lineTo x="-75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55C">
        <w:rPr>
          <w:rFonts w:ascii="Times New Roman" w:hAnsi="Times New Roman" w:cs="Times New Roman"/>
          <w:sz w:val="24"/>
          <w:szCs w:val="24"/>
        </w:rPr>
        <w:t>Arranged several industrial visits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A2F" w:rsidRPr="00AA255C" w:rsidRDefault="00121A2F" w:rsidP="00121A2F">
      <w:pPr>
        <w:rPr>
          <w:rFonts w:ascii="Times New Roman" w:hAnsi="Times New Roman" w:cs="Times New Roman"/>
          <w:sz w:val="24"/>
          <w:szCs w:val="24"/>
        </w:rPr>
      </w:pPr>
    </w:p>
    <w:p w:rsidR="00121A2F" w:rsidRPr="00AA255C" w:rsidRDefault="00121A2F" w:rsidP="00121A2F">
      <w:pPr>
        <w:rPr>
          <w:rFonts w:ascii="Times New Roman" w:hAnsi="Times New Roman" w:cs="Times New Roman"/>
          <w:sz w:val="24"/>
          <w:szCs w:val="24"/>
        </w:rPr>
      </w:pPr>
    </w:p>
    <w:p w:rsidR="00121A2F" w:rsidRPr="00AA255C" w:rsidRDefault="00121A2F" w:rsidP="00121A2F">
      <w:pPr>
        <w:rPr>
          <w:rFonts w:ascii="Times New Roman" w:hAnsi="Times New Roman" w:cs="Times New Roman"/>
          <w:sz w:val="24"/>
          <w:szCs w:val="24"/>
        </w:rPr>
      </w:pPr>
    </w:p>
    <w:p w:rsidR="00121A2F" w:rsidRPr="00AA255C" w:rsidRDefault="00121A2F" w:rsidP="00121A2F">
      <w:pPr>
        <w:rPr>
          <w:rFonts w:ascii="Times New Roman" w:hAnsi="Times New Roman" w:cs="Times New Roman"/>
          <w:sz w:val="24"/>
          <w:szCs w:val="24"/>
        </w:rPr>
      </w:pPr>
    </w:p>
    <w:p w:rsidR="00121A2F" w:rsidRPr="00AA255C" w:rsidRDefault="00121A2F" w:rsidP="00121A2F">
      <w:pPr>
        <w:rPr>
          <w:rFonts w:ascii="Times New Roman" w:hAnsi="Times New Roman" w:cs="Times New Roman"/>
          <w:sz w:val="24"/>
          <w:szCs w:val="24"/>
        </w:rPr>
      </w:pPr>
      <w:r w:rsidRPr="00AA255C">
        <w:rPr>
          <w:rFonts w:ascii="Times New Roman" w:hAnsi="Times New Roman" w:cs="Times New Roman"/>
          <w:sz w:val="24"/>
          <w:szCs w:val="24"/>
        </w:rPr>
        <w:t>Action Taken:</w:t>
      </w:r>
      <w:r w:rsidR="00A574DC">
        <w:rPr>
          <w:rFonts w:ascii="Times New Roman" w:hAnsi="Times New Roman" w:cs="Times New Roman"/>
          <w:sz w:val="24"/>
          <w:szCs w:val="24"/>
        </w:rPr>
        <w:t xml:space="preserve"> Teachers take care to discuss the lacunae of students in one-on-one discussions</w:t>
      </w:r>
    </w:p>
    <w:p w:rsidR="00121A2F" w:rsidRPr="00A574DC" w:rsidRDefault="00121A2F" w:rsidP="00121A2F">
      <w:pPr>
        <w:rPr>
          <w:rFonts w:ascii="Times New Roman" w:hAnsi="Times New Roman" w:cs="Times New Roman"/>
          <w:sz w:val="10"/>
          <w:szCs w:val="24"/>
        </w:rPr>
      </w:pPr>
      <w:r w:rsidRPr="00AA255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-676275</wp:posOffset>
            </wp:positionV>
            <wp:extent cx="6373495" cy="2059305"/>
            <wp:effectExtent l="19050" t="0" r="8255" b="0"/>
            <wp:wrapTight wrapText="bothSides">
              <wp:wrapPolygon edited="0">
                <wp:start x="-65" y="0"/>
                <wp:lineTo x="-65" y="21380"/>
                <wp:lineTo x="21628" y="21380"/>
                <wp:lineTo x="21628" y="0"/>
                <wp:lineTo x="-65" y="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55C">
        <w:rPr>
          <w:rFonts w:ascii="Times New Roman" w:hAnsi="Times New Roman" w:cs="Times New Roman"/>
          <w:sz w:val="24"/>
          <w:szCs w:val="24"/>
        </w:rPr>
        <w:t>Action Taken:</w:t>
      </w:r>
    </w:p>
    <w:p w:rsidR="00121A2F" w:rsidRPr="00AA255C" w:rsidRDefault="00A574DC" w:rsidP="00A574DC">
      <w:pPr>
        <w:pStyle w:val="ListParagraph"/>
        <w:numPr>
          <w:ilvl w:val="0"/>
          <w:numId w:val="9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encouraged to </w:t>
      </w:r>
      <w:r w:rsidRPr="00AA255C">
        <w:rPr>
          <w:rFonts w:ascii="Times New Roman" w:hAnsi="Times New Roman" w:cs="Times New Roman"/>
          <w:sz w:val="24"/>
          <w:szCs w:val="24"/>
        </w:rPr>
        <w:t>organize se</w:t>
      </w:r>
      <w:r>
        <w:rPr>
          <w:rFonts w:ascii="Times New Roman" w:hAnsi="Times New Roman" w:cs="Times New Roman"/>
          <w:sz w:val="24"/>
          <w:szCs w:val="24"/>
        </w:rPr>
        <w:t>minars with least intervention from the teachers.</w:t>
      </w:r>
    </w:p>
    <w:p w:rsidR="00121A2F" w:rsidRPr="00AA255C" w:rsidRDefault="00121A2F" w:rsidP="00A574DC">
      <w:pPr>
        <w:pStyle w:val="ListParagraph"/>
        <w:numPr>
          <w:ilvl w:val="0"/>
          <w:numId w:val="9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 w:rsidRPr="00AA255C">
        <w:rPr>
          <w:rFonts w:ascii="Times New Roman" w:hAnsi="Times New Roman" w:cs="Times New Roman"/>
          <w:sz w:val="24"/>
          <w:szCs w:val="24"/>
        </w:rPr>
        <w:t>Innovation Center was created</w:t>
      </w:r>
      <w:r w:rsidR="00A574DC">
        <w:rPr>
          <w:rFonts w:ascii="Times New Roman" w:hAnsi="Times New Roman" w:cs="Times New Roman"/>
          <w:sz w:val="24"/>
          <w:szCs w:val="24"/>
        </w:rPr>
        <w:t>.</w:t>
      </w:r>
    </w:p>
    <w:p w:rsidR="00121A2F" w:rsidRDefault="00121A2F" w:rsidP="00A574DC">
      <w:pPr>
        <w:pStyle w:val="ListParagraph"/>
        <w:numPr>
          <w:ilvl w:val="0"/>
          <w:numId w:val="9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 w:rsidRPr="00AA25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506095</wp:posOffset>
            </wp:positionV>
            <wp:extent cx="6675755" cy="2138680"/>
            <wp:effectExtent l="19050" t="0" r="0" b="0"/>
            <wp:wrapTight wrapText="bothSides">
              <wp:wrapPolygon edited="0">
                <wp:start x="-62" y="0"/>
                <wp:lineTo x="-62" y="21356"/>
                <wp:lineTo x="21573" y="21356"/>
                <wp:lineTo x="21573" y="0"/>
                <wp:lineTo x="-62" y="0"/>
              </wp:wrapPolygon>
            </wp:wrapTight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4DC">
        <w:rPr>
          <w:rFonts w:ascii="Times New Roman" w:hAnsi="Times New Roman" w:cs="Times New Roman"/>
          <w:sz w:val="24"/>
          <w:szCs w:val="24"/>
        </w:rPr>
        <w:t xml:space="preserve">Made more </w:t>
      </w:r>
      <w:proofErr w:type="spellStart"/>
      <w:r w:rsidR="00A574DC">
        <w:rPr>
          <w:rFonts w:ascii="Times New Roman" w:hAnsi="Times New Roman" w:cs="Times New Roman"/>
          <w:sz w:val="24"/>
          <w:szCs w:val="24"/>
        </w:rPr>
        <w:t>MoUs</w:t>
      </w:r>
      <w:proofErr w:type="spellEnd"/>
      <w:r w:rsidRPr="00AA255C">
        <w:rPr>
          <w:rFonts w:ascii="Times New Roman" w:hAnsi="Times New Roman" w:cs="Times New Roman"/>
          <w:sz w:val="24"/>
          <w:szCs w:val="24"/>
        </w:rPr>
        <w:t xml:space="preserve"> with different industries</w:t>
      </w:r>
    </w:p>
    <w:p w:rsidR="00A574DC" w:rsidRPr="00AA255C" w:rsidRDefault="00A574DC" w:rsidP="00A574DC">
      <w:pPr>
        <w:pStyle w:val="ListParagraph"/>
        <w:numPr>
          <w:ilvl w:val="0"/>
          <w:numId w:val="9"/>
        </w:numPr>
        <w:ind w:left="540" w:hanging="450"/>
        <w:rPr>
          <w:rFonts w:ascii="Times New Roman" w:hAnsi="Times New Roman" w:cs="Times New Roman"/>
          <w:sz w:val="24"/>
          <w:szCs w:val="24"/>
        </w:rPr>
      </w:pPr>
    </w:p>
    <w:p w:rsidR="00121A2F" w:rsidRPr="00AA255C" w:rsidRDefault="00121A2F" w:rsidP="00121A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21A2F" w:rsidRPr="00AA255C" w:rsidRDefault="00121A2F" w:rsidP="00121A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21A2F" w:rsidRPr="00AA255C" w:rsidRDefault="00121A2F" w:rsidP="00121A2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255C">
        <w:rPr>
          <w:rFonts w:ascii="Times New Roman" w:hAnsi="Times New Roman" w:cs="Times New Roman"/>
          <w:sz w:val="24"/>
          <w:szCs w:val="24"/>
        </w:rPr>
        <w:t>Action Taken:</w:t>
      </w:r>
    </w:p>
    <w:p w:rsidR="00121A2F" w:rsidRPr="00AA255C" w:rsidRDefault="00121A2F" w:rsidP="00121A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255C">
        <w:rPr>
          <w:rFonts w:ascii="Times New Roman" w:hAnsi="Times New Roman" w:cs="Times New Roman"/>
          <w:sz w:val="24"/>
          <w:szCs w:val="24"/>
        </w:rPr>
        <w:t>Arranged more class rooms with Projectors</w:t>
      </w:r>
    </w:p>
    <w:p w:rsidR="00121A2F" w:rsidRDefault="00121A2F" w:rsidP="00121A2F"/>
    <w:p w:rsidR="00E14B85" w:rsidRPr="00121A2F" w:rsidRDefault="00E14B85" w:rsidP="00121A2F"/>
    <w:sectPr w:rsidR="00E14B85" w:rsidRPr="00121A2F" w:rsidSect="00E14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E2F"/>
    <w:multiLevelType w:val="hybridMultilevel"/>
    <w:tmpl w:val="66B6AA1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D796D"/>
    <w:multiLevelType w:val="hybridMultilevel"/>
    <w:tmpl w:val="8488D0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187BC2"/>
    <w:multiLevelType w:val="hybridMultilevel"/>
    <w:tmpl w:val="0F7E9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95F91"/>
    <w:multiLevelType w:val="hybridMultilevel"/>
    <w:tmpl w:val="660C722A"/>
    <w:lvl w:ilvl="0" w:tplc="BF5A9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A648EE"/>
    <w:multiLevelType w:val="hybridMultilevel"/>
    <w:tmpl w:val="42D65DC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752152"/>
    <w:multiLevelType w:val="hybridMultilevel"/>
    <w:tmpl w:val="1B587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7689D"/>
    <w:multiLevelType w:val="hybridMultilevel"/>
    <w:tmpl w:val="8488D0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372FB7"/>
    <w:multiLevelType w:val="hybridMultilevel"/>
    <w:tmpl w:val="8488D0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BA723F"/>
    <w:multiLevelType w:val="hybridMultilevel"/>
    <w:tmpl w:val="450645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6B58"/>
    <w:rsid w:val="00121A2F"/>
    <w:rsid w:val="001477C9"/>
    <w:rsid w:val="00371314"/>
    <w:rsid w:val="008F6B58"/>
    <w:rsid w:val="009D48A6"/>
    <w:rsid w:val="00A574DC"/>
    <w:rsid w:val="00AA255C"/>
    <w:rsid w:val="00AF75AF"/>
    <w:rsid w:val="00E1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2021-12-28T06:46:00Z</dcterms:created>
  <dcterms:modified xsi:type="dcterms:W3CDTF">2021-12-28T07:30:00Z</dcterms:modified>
</cp:coreProperties>
</file>